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BF" w14:textId="77777777" w:rsidR="00F60EFD" w:rsidRPr="00F60EFD" w:rsidRDefault="00F60EFD" w:rsidP="00F60EFD">
      <w:pPr>
        <w:rPr>
          <w:b/>
        </w:rPr>
      </w:pPr>
      <w:r>
        <w:rPr>
          <w:b/>
        </w:rPr>
        <w:t xml:space="preserve">Příloha č. </w:t>
      </w:r>
      <w:r w:rsidR="008B0141">
        <w:rPr>
          <w:b/>
        </w:rPr>
        <w:t>2</w:t>
      </w:r>
      <w:r w:rsidR="0096181C" w:rsidRPr="0096181C">
        <w:rPr>
          <w:b/>
        </w:rPr>
        <w:t xml:space="preserve"> ZD – </w:t>
      </w:r>
      <w:r>
        <w:rPr>
          <w:b/>
        </w:rPr>
        <w:t xml:space="preserve">Čestné prohlášení o </w:t>
      </w:r>
      <w:r w:rsidR="00F15F58">
        <w:rPr>
          <w:b/>
        </w:rPr>
        <w:t>kvalifikaci</w:t>
      </w:r>
    </w:p>
    <w:p w14:paraId="2D2B5796" w14:textId="77777777"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85"/>
        <w:gridCol w:w="567"/>
        <w:gridCol w:w="284"/>
        <w:gridCol w:w="5274"/>
      </w:tblGrid>
      <w:tr w:rsidR="0096181C" w14:paraId="763CFA03" w14:textId="77777777" w:rsidTr="00290D8D">
        <w:tc>
          <w:tcPr>
            <w:tcW w:w="9210" w:type="dxa"/>
            <w:gridSpan w:val="4"/>
            <w:shd w:val="clear" w:color="auto" w:fill="99CCFF"/>
          </w:tcPr>
          <w:p w14:paraId="72CBEF1B" w14:textId="77777777"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ČESTNÉ PROHLÁŠENÍ O SPLNĚNÍ </w:t>
            </w:r>
            <w:r w:rsidR="0082111F">
              <w:rPr>
                <w:b/>
                <w:sz w:val="28"/>
                <w:szCs w:val="28"/>
              </w:rPr>
              <w:t xml:space="preserve">ČÁSTI </w:t>
            </w:r>
            <w:r>
              <w:rPr>
                <w:b/>
                <w:sz w:val="28"/>
                <w:szCs w:val="28"/>
              </w:rPr>
              <w:t>KVALIFIKA</w:t>
            </w:r>
            <w:r w:rsidR="0082111F">
              <w:rPr>
                <w:b/>
                <w:sz w:val="28"/>
                <w:szCs w:val="28"/>
              </w:rPr>
              <w:t>CE</w:t>
            </w:r>
          </w:p>
          <w:p w14:paraId="14A0C1F1" w14:textId="77777777"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82111F" w14:paraId="194AE23C" w14:textId="77777777" w:rsidTr="00761561">
        <w:tc>
          <w:tcPr>
            <w:tcW w:w="3085" w:type="dxa"/>
            <w:shd w:val="clear" w:color="auto" w:fill="CCECFF"/>
          </w:tcPr>
          <w:p w14:paraId="1C503F86" w14:textId="77777777"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14:paraId="4DA1CA06" w14:textId="7604626D" w:rsidR="00C34DFF" w:rsidRDefault="00C34DFF" w:rsidP="00C34DF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bCs/>
              </w:rPr>
              <w:t xml:space="preserve">Dodávka </w:t>
            </w:r>
            <w:r w:rsidR="0047667D">
              <w:rPr>
                <w:b/>
                <w:bCs/>
              </w:rPr>
              <w:t xml:space="preserve">stavebnic a dalšího materiálu </w:t>
            </w:r>
            <w:r>
              <w:rPr>
                <w:b/>
                <w:bCs/>
              </w:rPr>
              <w:t>pro SOUE Plzeň</w:t>
            </w:r>
            <w:r w:rsidR="00C4157A">
              <w:rPr>
                <w:b/>
                <w:bCs/>
              </w:rPr>
              <w:t xml:space="preserve"> </w:t>
            </w:r>
            <w:r w:rsidR="005D0EAE">
              <w:rPr>
                <w:b/>
                <w:bCs/>
              </w:rPr>
              <w:br/>
            </w:r>
            <w:r w:rsidR="00C4157A">
              <w:rPr>
                <w:b/>
                <w:bCs/>
              </w:rPr>
              <w:t>(</w:t>
            </w:r>
            <w:r w:rsidR="00472E02">
              <w:rPr>
                <w:b/>
                <w:bCs/>
              </w:rPr>
              <w:t>4</w:t>
            </w:r>
            <w:bookmarkStart w:id="0" w:name="_GoBack"/>
            <w:bookmarkEnd w:id="0"/>
            <w:r w:rsidR="00C4157A">
              <w:rPr>
                <w:b/>
                <w:bCs/>
              </w:rPr>
              <w:t>.</w:t>
            </w:r>
            <w:r w:rsidR="005D0EAE">
              <w:rPr>
                <w:b/>
                <w:bCs/>
              </w:rPr>
              <w:t xml:space="preserve"> </w:t>
            </w:r>
            <w:r w:rsidR="00C4157A">
              <w:rPr>
                <w:b/>
                <w:bCs/>
              </w:rPr>
              <w:t>vyhlášení)</w:t>
            </w:r>
            <w:r>
              <w:rPr>
                <w:b/>
                <w:bCs/>
              </w:rPr>
              <w:t>“</w:t>
            </w:r>
          </w:p>
          <w:p w14:paraId="52D039EC" w14:textId="77777777" w:rsidR="0082111F" w:rsidRPr="0082111F" w:rsidRDefault="00C34DFF" w:rsidP="00C34DF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dodávky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</w:p>
        </w:tc>
      </w:tr>
      <w:tr w:rsidR="0082111F" w14:paraId="5F05A53E" w14:textId="77777777" w:rsidTr="00290D8D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14:paraId="68D5E6EB" w14:textId="77777777"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108BE61" w14:textId="77777777" w:rsidR="00C34DFF" w:rsidRDefault="00C34DFF" w:rsidP="00C34DFF">
            <w:pPr>
              <w:jc w:val="both"/>
              <w:rPr>
                <w:rFonts w:cs="Calibri"/>
                <w:b/>
              </w:rPr>
            </w:pPr>
            <w:r w:rsidRPr="00260417">
              <w:rPr>
                <w:rFonts w:cs="Calibri"/>
                <w:b/>
              </w:rPr>
              <w:t>Střední odborné učiliště elektrotechnické, Plzeň, Vejprnická 56</w:t>
            </w:r>
          </w:p>
          <w:p w14:paraId="777C767D" w14:textId="77777777" w:rsidR="00C34DFF" w:rsidRPr="00C80C0A" w:rsidRDefault="00C34DFF" w:rsidP="00C34DFF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Pr="00260417">
              <w:rPr>
                <w:rFonts w:cs="Tahoma"/>
                <w:color w:val="000000"/>
              </w:rPr>
              <w:t>Vejprnická 56, Plzeň</w:t>
            </w:r>
          </w:p>
          <w:p w14:paraId="7CDA7EEF" w14:textId="77777777" w:rsidR="00C34DFF" w:rsidRDefault="00C34DFF" w:rsidP="00C34DFF">
            <w:pPr>
              <w:jc w:val="both"/>
              <w:rPr>
                <w:rFonts w:cs="Tahoma"/>
                <w:color w:val="000000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Pr="00260417">
              <w:rPr>
                <w:rFonts w:cs="Tahoma"/>
                <w:color w:val="000000"/>
              </w:rPr>
              <w:t>69456330</w:t>
            </w:r>
          </w:p>
          <w:p w14:paraId="65449BD2" w14:textId="77777777" w:rsidR="00C34DFF" w:rsidRPr="00C80C0A" w:rsidRDefault="00C34DFF" w:rsidP="00C34DFF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Zastoupený: </w:t>
            </w:r>
            <w:r>
              <w:rPr>
                <w:rFonts w:ascii="Calibri" w:eastAsia="Times New Roman" w:hAnsi="Calibri" w:cs="Times New Roman"/>
              </w:rPr>
              <w:t>Ing. Jaroslavem Černým</w:t>
            </w:r>
            <w:r w:rsidRPr="00C80C0A">
              <w:rPr>
                <w:rFonts w:ascii="Calibri" w:eastAsia="Times New Roman" w:hAnsi="Calibri" w:cs="Times New Roman"/>
              </w:rPr>
              <w:t>, ředitelem</w:t>
            </w:r>
          </w:p>
          <w:p w14:paraId="141AB104" w14:textId="77777777" w:rsidR="0082111F" w:rsidRDefault="0082111F" w:rsidP="000D12FE">
            <w:pPr>
              <w:pStyle w:val="Bezmezer"/>
              <w:jc w:val="both"/>
            </w:pPr>
          </w:p>
        </w:tc>
      </w:tr>
      <w:tr w:rsidR="0096181C" w14:paraId="1DF9943C" w14:textId="77777777" w:rsidTr="00290D8D">
        <w:tc>
          <w:tcPr>
            <w:tcW w:w="9210" w:type="dxa"/>
            <w:gridSpan w:val="4"/>
            <w:shd w:val="clear" w:color="auto" w:fill="99CCFF"/>
          </w:tcPr>
          <w:p w14:paraId="76A11D9A" w14:textId="77777777" w:rsidR="0096181C" w:rsidRPr="005B4C12" w:rsidRDefault="0096181C" w:rsidP="00C51946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1946">
              <w:rPr>
                <w:b/>
              </w:rPr>
              <w:t>DODAVATELE</w:t>
            </w:r>
          </w:p>
        </w:tc>
      </w:tr>
      <w:tr w:rsidR="0096181C" w14:paraId="3A53C7D0" w14:textId="77777777" w:rsidTr="00761561">
        <w:tc>
          <w:tcPr>
            <w:tcW w:w="3936" w:type="dxa"/>
            <w:gridSpan w:val="3"/>
            <w:shd w:val="clear" w:color="auto" w:fill="CCECFF"/>
          </w:tcPr>
          <w:p w14:paraId="0AB87BDF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14:paraId="6274C4B8" w14:textId="77777777"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34ABB537" w14:textId="77777777" w:rsidR="005B4C12" w:rsidRPr="005B4C12" w:rsidRDefault="005B4C12">
            <w:pPr>
              <w:rPr>
                <w:b/>
              </w:rPr>
            </w:pPr>
          </w:p>
        </w:tc>
      </w:tr>
      <w:tr w:rsidR="0096181C" w14:paraId="1B9F69AD" w14:textId="77777777" w:rsidTr="00761561">
        <w:tc>
          <w:tcPr>
            <w:tcW w:w="3936" w:type="dxa"/>
            <w:gridSpan w:val="3"/>
            <w:shd w:val="clear" w:color="auto" w:fill="CCECFF"/>
          </w:tcPr>
          <w:p w14:paraId="3B253F52" w14:textId="77777777" w:rsidR="0096181C" w:rsidRPr="002A4884" w:rsidRDefault="0096181C">
            <w:r w:rsidRPr="002A4884">
              <w:rPr>
                <w:b/>
                <w:i/>
              </w:rPr>
              <w:t>Právní forma</w:t>
            </w:r>
            <w:r w:rsidR="002A4884"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  <w:shd w:val="clear" w:color="auto" w:fill="auto"/>
          </w:tcPr>
          <w:p w14:paraId="1EFAEE94" w14:textId="77777777"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57E171B1" w14:textId="77777777" w:rsidTr="00761561">
        <w:tc>
          <w:tcPr>
            <w:tcW w:w="3936" w:type="dxa"/>
            <w:gridSpan w:val="3"/>
            <w:shd w:val="clear" w:color="auto" w:fill="CCECFF"/>
          </w:tcPr>
          <w:p w14:paraId="4DA5D761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14:paraId="6E4493A7" w14:textId="77777777"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7E9D02B8" w14:textId="77777777" w:rsidTr="00761561">
        <w:tc>
          <w:tcPr>
            <w:tcW w:w="3936" w:type="dxa"/>
            <w:gridSpan w:val="3"/>
            <w:shd w:val="clear" w:color="auto" w:fill="CCECFF"/>
          </w:tcPr>
          <w:p w14:paraId="7ED36F3C" w14:textId="77777777"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14:paraId="105F4C22" w14:textId="77777777"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32F8673B" w14:textId="77777777" w:rsidR="0096181C" w:rsidRDefault="0096181C"/>
        </w:tc>
      </w:tr>
      <w:tr w:rsidR="005B4C12" w14:paraId="5E120546" w14:textId="77777777" w:rsidTr="00290D8D">
        <w:trPr>
          <w:trHeight w:val="1310"/>
        </w:trPr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14:paraId="687E4733" w14:textId="77777777" w:rsidR="005B4C12" w:rsidRPr="002A4884" w:rsidRDefault="005B4C12" w:rsidP="00417B7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1946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4F7E6131" w14:textId="77777777"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3E6383B2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0AC016EA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14:paraId="063BBAEB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14:paraId="3C7E8DC8" w14:textId="77777777"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14:paraId="2171AC67" w14:textId="77777777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7461438A" w14:textId="77777777"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 xml:space="preserve">Čestné prohlášení o </w:t>
            </w:r>
            <w:r w:rsidR="0082111F">
              <w:rPr>
                <w:b/>
              </w:rPr>
              <w:t>prokázání základní způsobilosti</w:t>
            </w:r>
          </w:p>
          <w:p w14:paraId="526901AA" w14:textId="77777777" w:rsidR="00F60EFD" w:rsidRPr="00F60EFD" w:rsidRDefault="00F60EFD" w:rsidP="0082111F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čl.III.1.1. ZD a § </w:t>
            </w:r>
            <w:r w:rsidR="0082111F">
              <w:rPr>
                <w:b/>
              </w:rPr>
              <w:t xml:space="preserve">74 </w:t>
            </w:r>
            <w:r>
              <w:rPr>
                <w:b/>
              </w:rPr>
              <w:t>Z</w:t>
            </w:r>
            <w:r w:rsidR="0082111F">
              <w:rPr>
                <w:b/>
              </w:rPr>
              <w:t>Z</w:t>
            </w:r>
            <w:r>
              <w:rPr>
                <w:b/>
              </w:rPr>
              <w:t>VZ</w:t>
            </w:r>
          </w:p>
        </w:tc>
      </w:tr>
      <w:tr w:rsidR="00F60EFD" w14:paraId="0FDACD02" w14:textId="77777777" w:rsidTr="00290D8D">
        <w:trPr>
          <w:trHeight w:val="2835"/>
        </w:trPr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0EFB680" w14:textId="77777777"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>
              <w:rPr>
                <w:b/>
              </w:rPr>
              <w:t>:</w:t>
            </w:r>
          </w:p>
          <w:p w14:paraId="27390021" w14:textId="77777777"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nebyl v zemi svého sídla v posledních 5 letech před zahájením zadávacího řízení pravomocně odsouzen pro trestný čin uvedený v Příloze č. 3 k ZZVZ nebo obdobný trestný čin podle právního řádu země sídla dodavatele, přičemž k zahlazeným odsouzením se nepřihlíží;</w:t>
            </w:r>
          </w:p>
          <w:p w14:paraId="50C6AB3C" w14:textId="77777777"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v evidenci daní zachycen splatný daňový nedoplatek</w:t>
            </w:r>
            <w:r>
              <w:rPr>
                <w:sz w:val="20"/>
                <w:szCs w:val="20"/>
              </w:rPr>
              <w:t>, a to ani ve vztahu ke spotřební dani</w:t>
            </w:r>
            <w:r w:rsidRPr="0082111F">
              <w:rPr>
                <w:sz w:val="20"/>
                <w:szCs w:val="20"/>
              </w:rPr>
              <w:t>;</w:t>
            </w:r>
          </w:p>
          <w:p w14:paraId="70A3EDF1" w14:textId="77777777"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veřejné zdravotní pojištění;</w:t>
            </w:r>
          </w:p>
          <w:p w14:paraId="5BEC2BE3" w14:textId="77777777" w:rsid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14:paraId="0E5C8EB1" w14:textId="77777777" w:rsidR="0082111F" w:rsidRPr="00F15F58" w:rsidRDefault="0082111F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 </w:t>
            </w:r>
            <w:r w:rsidRPr="0082111F">
              <w:rPr>
                <w:sz w:val="20"/>
                <w:szCs w:val="20"/>
              </w:rPr>
              <w:t>není v likvidaci, nebylo proti němu vydáno rozhodnutí o úpadku, nebyla vůči němu nařízena nucená správa podle jiného právního předpisu nebo v obdobné situaci podle právního řádu země sídla dodavatele.</w:t>
            </w:r>
          </w:p>
        </w:tc>
      </w:tr>
      <w:tr w:rsidR="00F15F58" w14:paraId="32C42AFC" w14:textId="77777777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57F77BC0" w14:textId="77777777" w:rsidR="00F15F58" w:rsidRPr="0028188C" w:rsidRDefault="00F15F58" w:rsidP="00F15F58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>
              <w:rPr>
                <w:b/>
              </w:rPr>
              <w:t>prokázání profesní způsobilosti</w:t>
            </w:r>
          </w:p>
          <w:p w14:paraId="4C534D2A" w14:textId="77777777" w:rsidR="00F15F58" w:rsidRDefault="00F15F58" w:rsidP="00F15F58">
            <w:pPr>
              <w:jc w:val="center"/>
              <w:rPr>
                <w:b/>
              </w:rPr>
            </w:pPr>
            <w:r>
              <w:rPr>
                <w:b/>
              </w:rPr>
              <w:t>podle čl.III.1.2</w:t>
            </w:r>
            <w:r w:rsidRPr="0028188C">
              <w:rPr>
                <w:b/>
              </w:rPr>
              <w:t xml:space="preserve">. ZD a § </w:t>
            </w:r>
            <w:r>
              <w:rPr>
                <w:b/>
              </w:rPr>
              <w:t>77 ZZVZ</w:t>
            </w:r>
          </w:p>
        </w:tc>
      </w:tr>
      <w:tr w:rsidR="00F15F58" w14:paraId="163DA394" w14:textId="77777777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AB1E083" w14:textId="77777777" w:rsidR="00F15F58" w:rsidRPr="00F15F58" w:rsidRDefault="00F15F58" w:rsidP="00F15F58">
            <w:pPr>
              <w:contextualSpacing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>Jako oprávněný zástupce čestně prohlašuji, že výše uvedený dodavatel</w:t>
            </w:r>
            <w:r>
              <w:rPr>
                <w:rFonts w:ascii="Calibri" w:eastAsia="Calibri" w:hAnsi="Calibri" w:cs="Times New Roman"/>
                <w:b/>
                <w:lang w:eastAsia="en-US"/>
              </w:rPr>
              <w:t>:</w:t>
            </w:r>
          </w:p>
          <w:p w14:paraId="04FEC8B3" w14:textId="5D2FD86B" w:rsidR="00F15F58" w:rsidRPr="00F15F58" w:rsidRDefault="00F15F58" w:rsidP="00F15F58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je zapsán v obchodním rejstříku pod identifikačním číslem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="00582FEA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</w:p>
          <w:p w14:paraId="3D663CF7" w14:textId="3683B0A4" w:rsidR="00F15F58" w:rsidRPr="00F15F58" w:rsidRDefault="00F15F58" w:rsidP="00F60EFD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</w:p>
        </w:tc>
      </w:tr>
      <w:tr w:rsidR="00C546F1" w14:paraId="1D28EA44" w14:textId="77777777" w:rsidTr="00290D8D">
        <w:tc>
          <w:tcPr>
            <w:tcW w:w="3652" w:type="dxa"/>
            <w:gridSpan w:val="2"/>
            <w:shd w:val="clear" w:color="auto" w:fill="auto"/>
          </w:tcPr>
          <w:p w14:paraId="3A7CD074" w14:textId="77777777"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14:paraId="6155D1D3" w14:textId="77777777"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14:paraId="345F63C5" w14:textId="77777777" w:rsidR="00C546F1" w:rsidRPr="00C546F1" w:rsidRDefault="00C546F1" w:rsidP="00417B74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14:paraId="4A83476B" w14:textId="69FCE4B5"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="00A16168">
              <w:rPr>
                <w:b/>
                <w:sz w:val="20"/>
                <w:szCs w:val="20"/>
              </w:rPr>
              <w:t xml:space="preserve"> </w:t>
            </w:r>
            <w:r w:rsidR="00417B74">
              <w:rPr>
                <w:b/>
                <w:sz w:val="20"/>
                <w:szCs w:val="20"/>
              </w:rPr>
              <w:t xml:space="preserve">a seznamech </w:t>
            </w:r>
            <w:r w:rsidRPr="00C546F1">
              <w:rPr>
                <w:b/>
                <w:sz w:val="20"/>
                <w:szCs w:val="20"/>
              </w:rPr>
              <w:t xml:space="preserve">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14:paraId="2957BF52" w14:textId="77777777" w:rsidR="00C546F1" w:rsidRPr="00C546F1" w:rsidRDefault="00C546F1" w:rsidP="002A4884"/>
          <w:p w14:paraId="26537266" w14:textId="77777777"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C51946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14:paraId="6A588313" w14:textId="77777777" w:rsidR="00C546F1" w:rsidRDefault="00C546F1" w:rsidP="002A4884">
            <w:pPr>
              <w:rPr>
                <w:b/>
              </w:rPr>
            </w:pPr>
          </w:p>
          <w:p w14:paraId="60A96FCE" w14:textId="77777777" w:rsidR="00C546F1" w:rsidRDefault="00C546F1" w:rsidP="002A4884">
            <w:pPr>
              <w:rPr>
                <w:b/>
              </w:rPr>
            </w:pPr>
          </w:p>
          <w:p w14:paraId="5F330DFF" w14:textId="77777777"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44ACD983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36214351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14:paraId="35205444" w14:textId="77777777" w:rsidR="00C546F1" w:rsidRDefault="00C546F1" w:rsidP="002A4884">
            <w:pPr>
              <w:rPr>
                <w:b/>
              </w:rPr>
            </w:pPr>
          </w:p>
          <w:p w14:paraId="344D8660" w14:textId="77777777"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14:paraId="45B000EE" w14:textId="77777777"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79DD5" w14:textId="77777777" w:rsidR="00680D97" w:rsidRDefault="00680D97" w:rsidP="00F30804">
      <w:pPr>
        <w:spacing w:after="0" w:line="240" w:lineRule="auto"/>
      </w:pPr>
      <w:r>
        <w:separator/>
      </w:r>
    </w:p>
  </w:endnote>
  <w:endnote w:type="continuationSeparator" w:id="0">
    <w:p w14:paraId="30847DF0" w14:textId="77777777" w:rsidR="00680D97" w:rsidRDefault="00680D97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A146D" w14:textId="77777777" w:rsidR="00E3009D" w:rsidRPr="00A25994" w:rsidRDefault="00E3009D" w:rsidP="00C546F1">
    <w:pPr>
      <w:pStyle w:val="Zpat"/>
      <w:rPr>
        <w:i/>
        <w:sz w:val="18"/>
      </w:rPr>
    </w:pPr>
  </w:p>
  <w:p w14:paraId="2EEE75FC" w14:textId="77777777"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29287F">
      <w:rPr>
        <w:b/>
        <w:sz w:val="24"/>
        <w:szCs w:val="24"/>
      </w:rPr>
      <w:fldChar w:fldCharType="begin"/>
    </w:r>
    <w:r>
      <w:rPr>
        <w:b/>
      </w:rPr>
      <w:instrText>PAGE</w:instrText>
    </w:r>
    <w:r w:rsidR="0029287F">
      <w:rPr>
        <w:b/>
        <w:sz w:val="24"/>
        <w:szCs w:val="24"/>
      </w:rPr>
      <w:fldChar w:fldCharType="separate"/>
    </w:r>
    <w:r w:rsidR="00472E02">
      <w:rPr>
        <w:b/>
        <w:noProof/>
      </w:rPr>
      <w:t>1</w:t>
    </w:r>
    <w:r w:rsidR="0029287F">
      <w:rPr>
        <w:b/>
        <w:sz w:val="24"/>
        <w:szCs w:val="24"/>
      </w:rPr>
      <w:fldChar w:fldCharType="end"/>
    </w:r>
    <w:r>
      <w:t xml:space="preserve"> z </w:t>
    </w:r>
    <w:r w:rsidR="0029287F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9287F">
      <w:rPr>
        <w:b/>
        <w:sz w:val="24"/>
        <w:szCs w:val="24"/>
      </w:rPr>
      <w:fldChar w:fldCharType="separate"/>
    </w:r>
    <w:r w:rsidR="00472E02">
      <w:rPr>
        <w:b/>
        <w:noProof/>
      </w:rPr>
      <w:t>2</w:t>
    </w:r>
    <w:r w:rsidR="0029287F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C1A22" w14:textId="77777777" w:rsidR="00680D97" w:rsidRDefault="00680D97" w:rsidP="00F30804">
      <w:pPr>
        <w:spacing w:after="0" w:line="240" w:lineRule="auto"/>
      </w:pPr>
      <w:r>
        <w:separator/>
      </w:r>
    </w:p>
  </w:footnote>
  <w:footnote w:type="continuationSeparator" w:id="0">
    <w:p w14:paraId="5F323A1C" w14:textId="77777777" w:rsidR="00680D97" w:rsidRDefault="00680D97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3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D110482"/>
    <w:multiLevelType w:val="hybridMultilevel"/>
    <w:tmpl w:val="A610669C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21784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3"/>
  </w:num>
  <w:num w:numId="5">
    <w:abstractNumId w:val="14"/>
  </w:num>
  <w:num w:numId="6">
    <w:abstractNumId w:val="7"/>
  </w:num>
  <w:num w:numId="7">
    <w:abstractNumId w:val="18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2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17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1D7B"/>
    <w:rsid w:val="000270E5"/>
    <w:rsid w:val="000404E9"/>
    <w:rsid w:val="0005498A"/>
    <w:rsid w:val="000643EE"/>
    <w:rsid w:val="0006668B"/>
    <w:rsid w:val="00071607"/>
    <w:rsid w:val="00082DFE"/>
    <w:rsid w:val="00083E52"/>
    <w:rsid w:val="000A1CB8"/>
    <w:rsid w:val="000A5448"/>
    <w:rsid w:val="000C29BB"/>
    <w:rsid w:val="000C7655"/>
    <w:rsid w:val="000D12FE"/>
    <w:rsid w:val="001262C2"/>
    <w:rsid w:val="001426C7"/>
    <w:rsid w:val="0014419B"/>
    <w:rsid w:val="001472A2"/>
    <w:rsid w:val="00157A48"/>
    <w:rsid w:val="00182E21"/>
    <w:rsid w:val="00187102"/>
    <w:rsid w:val="001A3293"/>
    <w:rsid w:val="001B71BD"/>
    <w:rsid w:val="001C51E1"/>
    <w:rsid w:val="001E0E67"/>
    <w:rsid w:val="0022645D"/>
    <w:rsid w:val="00232AB5"/>
    <w:rsid w:val="0023693B"/>
    <w:rsid w:val="00243ACF"/>
    <w:rsid w:val="002521BD"/>
    <w:rsid w:val="002528DF"/>
    <w:rsid w:val="002540E7"/>
    <w:rsid w:val="00273C0B"/>
    <w:rsid w:val="0028188C"/>
    <w:rsid w:val="0028264E"/>
    <w:rsid w:val="00290D8D"/>
    <w:rsid w:val="00291FEE"/>
    <w:rsid w:val="0029287F"/>
    <w:rsid w:val="00294D0D"/>
    <w:rsid w:val="002A4884"/>
    <w:rsid w:val="002A4F1E"/>
    <w:rsid w:val="002C2B68"/>
    <w:rsid w:val="002C684A"/>
    <w:rsid w:val="002D1803"/>
    <w:rsid w:val="002D1AA6"/>
    <w:rsid w:val="002E6009"/>
    <w:rsid w:val="002F21EB"/>
    <w:rsid w:val="003031F3"/>
    <w:rsid w:val="00303765"/>
    <w:rsid w:val="00303E32"/>
    <w:rsid w:val="00314FA0"/>
    <w:rsid w:val="003244A2"/>
    <w:rsid w:val="003311B1"/>
    <w:rsid w:val="00354C17"/>
    <w:rsid w:val="00357E8F"/>
    <w:rsid w:val="0038446A"/>
    <w:rsid w:val="0038517C"/>
    <w:rsid w:val="0038711E"/>
    <w:rsid w:val="003A1CBA"/>
    <w:rsid w:val="003B7C05"/>
    <w:rsid w:val="003C3421"/>
    <w:rsid w:val="003C5503"/>
    <w:rsid w:val="003C6BB5"/>
    <w:rsid w:val="003C7E4D"/>
    <w:rsid w:val="003D5E10"/>
    <w:rsid w:val="003E68A5"/>
    <w:rsid w:val="003F59C7"/>
    <w:rsid w:val="00411E17"/>
    <w:rsid w:val="00412331"/>
    <w:rsid w:val="004161B4"/>
    <w:rsid w:val="00417B74"/>
    <w:rsid w:val="00421961"/>
    <w:rsid w:val="004234A8"/>
    <w:rsid w:val="00424787"/>
    <w:rsid w:val="004344C4"/>
    <w:rsid w:val="0044011E"/>
    <w:rsid w:val="00453677"/>
    <w:rsid w:val="0046271E"/>
    <w:rsid w:val="00472E02"/>
    <w:rsid w:val="0047667D"/>
    <w:rsid w:val="0049014A"/>
    <w:rsid w:val="00495C3D"/>
    <w:rsid w:val="00495DE7"/>
    <w:rsid w:val="004A1FB6"/>
    <w:rsid w:val="004B270B"/>
    <w:rsid w:val="004B49D4"/>
    <w:rsid w:val="004C27C2"/>
    <w:rsid w:val="004D392E"/>
    <w:rsid w:val="004E7704"/>
    <w:rsid w:val="0050229B"/>
    <w:rsid w:val="00504DDE"/>
    <w:rsid w:val="005104E3"/>
    <w:rsid w:val="00525270"/>
    <w:rsid w:val="005373A9"/>
    <w:rsid w:val="00540460"/>
    <w:rsid w:val="00541A11"/>
    <w:rsid w:val="00563621"/>
    <w:rsid w:val="00570B25"/>
    <w:rsid w:val="00576B1F"/>
    <w:rsid w:val="00576F32"/>
    <w:rsid w:val="00582FEA"/>
    <w:rsid w:val="00583B9B"/>
    <w:rsid w:val="00592ABA"/>
    <w:rsid w:val="005B488A"/>
    <w:rsid w:val="005B4C12"/>
    <w:rsid w:val="005B6F55"/>
    <w:rsid w:val="005D0EAE"/>
    <w:rsid w:val="005D3FB8"/>
    <w:rsid w:val="005F1516"/>
    <w:rsid w:val="005F65A9"/>
    <w:rsid w:val="0061552E"/>
    <w:rsid w:val="006236A6"/>
    <w:rsid w:val="00630AE8"/>
    <w:rsid w:val="006417E2"/>
    <w:rsid w:val="006468AE"/>
    <w:rsid w:val="006774D7"/>
    <w:rsid w:val="00680D97"/>
    <w:rsid w:val="0069290A"/>
    <w:rsid w:val="006A2A30"/>
    <w:rsid w:val="006A7426"/>
    <w:rsid w:val="006C106A"/>
    <w:rsid w:val="00712A7E"/>
    <w:rsid w:val="00721AAB"/>
    <w:rsid w:val="00726639"/>
    <w:rsid w:val="0073537A"/>
    <w:rsid w:val="0073623F"/>
    <w:rsid w:val="00737DC6"/>
    <w:rsid w:val="007413F4"/>
    <w:rsid w:val="00745B5A"/>
    <w:rsid w:val="007504C5"/>
    <w:rsid w:val="007549F6"/>
    <w:rsid w:val="00761561"/>
    <w:rsid w:val="00787E2D"/>
    <w:rsid w:val="00796FF3"/>
    <w:rsid w:val="007C0EFD"/>
    <w:rsid w:val="007C413D"/>
    <w:rsid w:val="007D2F3A"/>
    <w:rsid w:val="007D4699"/>
    <w:rsid w:val="00800A10"/>
    <w:rsid w:val="00820020"/>
    <w:rsid w:val="0082111F"/>
    <w:rsid w:val="00821214"/>
    <w:rsid w:val="008568AD"/>
    <w:rsid w:val="00864A9F"/>
    <w:rsid w:val="008672AC"/>
    <w:rsid w:val="00884E8C"/>
    <w:rsid w:val="008A2D4D"/>
    <w:rsid w:val="008A6C77"/>
    <w:rsid w:val="008B0141"/>
    <w:rsid w:val="008C0798"/>
    <w:rsid w:val="008C1812"/>
    <w:rsid w:val="008C24E5"/>
    <w:rsid w:val="008F1800"/>
    <w:rsid w:val="008F5101"/>
    <w:rsid w:val="008F58FC"/>
    <w:rsid w:val="008F6470"/>
    <w:rsid w:val="0092016A"/>
    <w:rsid w:val="0096181C"/>
    <w:rsid w:val="00963C1F"/>
    <w:rsid w:val="00971EB7"/>
    <w:rsid w:val="00982A14"/>
    <w:rsid w:val="009840D9"/>
    <w:rsid w:val="009938C2"/>
    <w:rsid w:val="0099498B"/>
    <w:rsid w:val="009B50E9"/>
    <w:rsid w:val="009C05A7"/>
    <w:rsid w:val="009E66E9"/>
    <w:rsid w:val="00A14B94"/>
    <w:rsid w:val="00A16168"/>
    <w:rsid w:val="00A17F53"/>
    <w:rsid w:val="00A209CE"/>
    <w:rsid w:val="00A30FCB"/>
    <w:rsid w:val="00A35A87"/>
    <w:rsid w:val="00A46F2F"/>
    <w:rsid w:val="00A504A1"/>
    <w:rsid w:val="00A5272A"/>
    <w:rsid w:val="00A56147"/>
    <w:rsid w:val="00A65E2A"/>
    <w:rsid w:val="00A87A7A"/>
    <w:rsid w:val="00AB5D4D"/>
    <w:rsid w:val="00AD4B95"/>
    <w:rsid w:val="00AE0BEA"/>
    <w:rsid w:val="00B05CC9"/>
    <w:rsid w:val="00B20049"/>
    <w:rsid w:val="00B2607C"/>
    <w:rsid w:val="00B3791F"/>
    <w:rsid w:val="00B42F4D"/>
    <w:rsid w:val="00B43972"/>
    <w:rsid w:val="00B45843"/>
    <w:rsid w:val="00B473DC"/>
    <w:rsid w:val="00B555AB"/>
    <w:rsid w:val="00B5670D"/>
    <w:rsid w:val="00B56B9F"/>
    <w:rsid w:val="00B65369"/>
    <w:rsid w:val="00B71DE1"/>
    <w:rsid w:val="00B86A4B"/>
    <w:rsid w:val="00B910CB"/>
    <w:rsid w:val="00BB7AAA"/>
    <w:rsid w:val="00BC6161"/>
    <w:rsid w:val="00BE2015"/>
    <w:rsid w:val="00BE436D"/>
    <w:rsid w:val="00BE6651"/>
    <w:rsid w:val="00BE76B1"/>
    <w:rsid w:val="00C02D5B"/>
    <w:rsid w:val="00C105D3"/>
    <w:rsid w:val="00C26A85"/>
    <w:rsid w:val="00C30E01"/>
    <w:rsid w:val="00C34DFF"/>
    <w:rsid w:val="00C4157A"/>
    <w:rsid w:val="00C51946"/>
    <w:rsid w:val="00C546F1"/>
    <w:rsid w:val="00C61490"/>
    <w:rsid w:val="00C64B08"/>
    <w:rsid w:val="00C7459B"/>
    <w:rsid w:val="00C963BE"/>
    <w:rsid w:val="00CD06D2"/>
    <w:rsid w:val="00CF7EC4"/>
    <w:rsid w:val="00D0555B"/>
    <w:rsid w:val="00D339AC"/>
    <w:rsid w:val="00D40103"/>
    <w:rsid w:val="00D43A27"/>
    <w:rsid w:val="00D470EC"/>
    <w:rsid w:val="00D47366"/>
    <w:rsid w:val="00D54F96"/>
    <w:rsid w:val="00D71800"/>
    <w:rsid w:val="00D903A5"/>
    <w:rsid w:val="00D953AD"/>
    <w:rsid w:val="00DA077A"/>
    <w:rsid w:val="00DA5AB9"/>
    <w:rsid w:val="00DB3036"/>
    <w:rsid w:val="00DC73C9"/>
    <w:rsid w:val="00DE4037"/>
    <w:rsid w:val="00DF10F5"/>
    <w:rsid w:val="00E050FA"/>
    <w:rsid w:val="00E25FEB"/>
    <w:rsid w:val="00E3009D"/>
    <w:rsid w:val="00E50D73"/>
    <w:rsid w:val="00E71371"/>
    <w:rsid w:val="00E81ADD"/>
    <w:rsid w:val="00E85637"/>
    <w:rsid w:val="00E87055"/>
    <w:rsid w:val="00EA1390"/>
    <w:rsid w:val="00EA7019"/>
    <w:rsid w:val="00EB07DF"/>
    <w:rsid w:val="00EB3802"/>
    <w:rsid w:val="00EC0973"/>
    <w:rsid w:val="00ED0232"/>
    <w:rsid w:val="00ED67B2"/>
    <w:rsid w:val="00ED7782"/>
    <w:rsid w:val="00F06989"/>
    <w:rsid w:val="00F07F38"/>
    <w:rsid w:val="00F148EC"/>
    <w:rsid w:val="00F15F58"/>
    <w:rsid w:val="00F260EC"/>
    <w:rsid w:val="00F30804"/>
    <w:rsid w:val="00F33194"/>
    <w:rsid w:val="00F35A4D"/>
    <w:rsid w:val="00F365C7"/>
    <w:rsid w:val="00F4124A"/>
    <w:rsid w:val="00F50F4A"/>
    <w:rsid w:val="00F60EFD"/>
    <w:rsid w:val="00F6154A"/>
    <w:rsid w:val="00F65EBE"/>
    <w:rsid w:val="00F711C2"/>
    <w:rsid w:val="00F7169C"/>
    <w:rsid w:val="00FA0B45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F37AE"/>
  <w15:docId w15:val="{C9D62DF1-C2B4-42D2-96FC-9F1D61D7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049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780F9-636B-4A9F-ABD5-93741F3D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30</cp:revision>
  <dcterms:created xsi:type="dcterms:W3CDTF">2017-03-06T07:38:00Z</dcterms:created>
  <dcterms:modified xsi:type="dcterms:W3CDTF">2018-09-21T07:13:00Z</dcterms:modified>
</cp:coreProperties>
</file>